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747335" w14:textId="53ED30A0" w:rsidR="00F11928" w:rsidRDefault="0011313E" w:rsidP="0011313E">
      <w:pPr>
        <w:jc w:val="center"/>
        <w:rPr>
          <w:b/>
          <w:bCs/>
          <w:sz w:val="24"/>
          <w:szCs w:val="24"/>
          <w:u w:val="single"/>
        </w:rPr>
      </w:pPr>
      <w:r>
        <w:rPr>
          <w:b/>
          <w:bCs/>
          <w:sz w:val="24"/>
          <w:szCs w:val="24"/>
          <w:u w:val="single"/>
        </w:rPr>
        <w:t>WESTMINSTER PRESBYTERIAN CHURCH</w:t>
      </w:r>
    </w:p>
    <w:p w14:paraId="4D6F598B" w14:textId="635AC45C" w:rsidR="0011313E" w:rsidRDefault="0011313E" w:rsidP="0011313E">
      <w:pPr>
        <w:spacing w:line="240" w:lineRule="auto"/>
        <w:contextualSpacing/>
        <w:jc w:val="center"/>
      </w:pPr>
      <w:r>
        <w:t>Policy Regarding The Use of Church Grounds and Facilities</w:t>
      </w:r>
    </w:p>
    <w:p w14:paraId="2C2BE6C6" w14:textId="65CD77BF" w:rsidR="0011313E" w:rsidRDefault="0011313E" w:rsidP="0011313E">
      <w:pPr>
        <w:spacing w:line="240" w:lineRule="auto"/>
        <w:contextualSpacing/>
        <w:jc w:val="center"/>
      </w:pPr>
      <w:r>
        <w:t>By Others for Non-WPC Sponsored Events</w:t>
      </w:r>
    </w:p>
    <w:p w14:paraId="1677B92D" w14:textId="0A079E36" w:rsidR="0011313E" w:rsidRDefault="0011313E" w:rsidP="0011313E">
      <w:pPr>
        <w:spacing w:line="240" w:lineRule="auto"/>
        <w:contextualSpacing/>
        <w:jc w:val="center"/>
      </w:pPr>
    </w:p>
    <w:p w14:paraId="614D2D32" w14:textId="68CBBE1D" w:rsidR="0011313E" w:rsidRDefault="0011313E" w:rsidP="0011313E">
      <w:pPr>
        <w:spacing w:line="240" w:lineRule="auto"/>
        <w:contextualSpacing/>
        <w:jc w:val="center"/>
      </w:pPr>
    </w:p>
    <w:p w14:paraId="21B95639" w14:textId="55BF009B" w:rsidR="0082278E" w:rsidRDefault="00D102C1" w:rsidP="0011313E">
      <w:pPr>
        <w:spacing w:line="240" w:lineRule="auto"/>
        <w:jc w:val="both"/>
      </w:pPr>
      <w:r>
        <w:t>Periodically WPC receives request</w:t>
      </w:r>
      <w:r w:rsidR="003B3F05">
        <w:t>s</w:t>
      </w:r>
      <w:r>
        <w:t xml:space="preserve"> from outside entities, HOA’s, civic organizations, individuals, </w:t>
      </w:r>
      <w:proofErr w:type="gramStart"/>
      <w:r>
        <w:t>etc.</w:t>
      </w:r>
      <w:proofErr w:type="gramEnd"/>
      <w:r>
        <w:t>, for the use of church grounds and facilities</w:t>
      </w:r>
      <w:r w:rsidR="0008232B">
        <w:t xml:space="preserve"> on a temporary, short-term basis</w:t>
      </w:r>
      <w:r>
        <w:t>. T</w:t>
      </w:r>
      <w:r w:rsidR="00D14F77">
        <w:t xml:space="preserve">his policy is </w:t>
      </w:r>
      <w:r w:rsidR="005D0608">
        <w:t xml:space="preserve">generally </w:t>
      </w:r>
      <w:r w:rsidR="00D14F77">
        <w:t xml:space="preserve">intended to address the use of church property by others </w:t>
      </w:r>
      <w:r>
        <w:t xml:space="preserve">for what are non-church sponsored events. </w:t>
      </w:r>
      <w:r w:rsidR="0082278E">
        <w:t>The policy outlined herein is not intended to address use of the church for weddings as that is covered under a separate WPC Wedding Policy.</w:t>
      </w:r>
    </w:p>
    <w:p w14:paraId="6B494E67" w14:textId="3A170F79" w:rsidR="0011313E" w:rsidRDefault="00D102C1" w:rsidP="0011313E">
      <w:pPr>
        <w:spacing w:line="240" w:lineRule="auto"/>
        <w:jc w:val="both"/>
      </w:pPr>
      <w:r>
        <w:t xml:space="preserve">Providing the use of church property for use by others is part of community outreach, often done at below </w:t>
      </w:r>
      <w:r w:rsidR="003B3F05">
        <w:t xml:space="preserve">market </w:t>
      </w:r>
      <w:r w:rsidR="00FF5233">
        <w:t>costs</w:t>
      </w:r>
      <w:r w:rsidR="003B3F05">
        <w:t xml:space="preserve"> for comparable commercial rental properties. Because the church may assume some responsibility in providing the use of its facilities to outside groups, an arms-length relationship is always preferred. </w:t>
      </w:r>
      <w:r w:rsidR="00361DE0">
        <w:t>Whenever possible it is preferred that any risk be transferred to the user, especially users which are established legal entities.  A formal Facility Use Agreement will define the user’s obligations to maintain and safeguard church property,</w:t>
      </w:r>
      <w:r w:rsidR="002914D3">
        <w:t xml:space="preserve"> indemnify the church, and properly insure its activities.  An informal organization may not have insurance, in which case insurance may be waived while retaining indemnity provisions.  A sample Facility Use Agreement is attached.</w:t>
      </w:r>
    </w:p>
    <w:p w14:paraId="72A2BA65" w14:textId="28077456" w:rsidR="00D14F77" w:rsidRDefault="003B52DE" w:rsidP="0011313E">
      <w:pPr>
        <w:spacing w:line="240" w:lineRule="auto"/>
        <w:jc w:val="both"/>
      </w:pPr>
      <w:r>
        <w:t xml:space="preserve">A potential user </w:t>
      </w:r>
      <w:r w:rsidR="009D6270">
        <w:t>should</w:t>
      </w:r>
      <w:r>
        <w:t xml:space="preserve"> clear the requested date of use with the church office</w:t>
      </w:r>
      <w:r w:rsidR="00866AED">
        <w:t>, and only the church office,</w:t>
      </w:r>
      <w:r>
        <w:t xml:space="preserve"> as soon as possible.  The church will not unreasonably withhold approval due to potential scheduling conflicts</w:t>
      </w:r>
      <w:r w:rsidR="00E227FD">
        <w:t>, b</w:t>
      </w:r>
      <w:r>
        <w:t xml:space="preserve">ut use of church property by the church and or its members will, at the church’s sole discretion, take precedent. </w:t>
      </w:r>
    </w:p>
    <w:p w14:paraId="68D47318" w14:textId="61F7D705" w:rsidR="002914D3" w:rsidRDefault="00A45579" w:rsidP="0011313E">
      <w:pPr>
        <w:spacing w:line="240" w:lineRule="auto"/>
        <w:jc w:val="both"/>
      </w:pPr>
      <w:r>
        <w:t>To compensate the church for wear and tear on its facilities</w:t>
      </w:r>
      <w:r w:rsidR="00716D23">
        <w:t xml:space="preserve"> and offset utility costs, a Facility Use Fee will be charged. The fee should also contain a component for </w:t>
      </w:r>
      <w:r w:rsidR="00BF3B0A">
        <w:t xml:space="preserve">any </w:t>
      </w:r>
      <w:r w:rsidR="00716D23">
        <w:t xml:space="preserve">custodial work </w:t>
      </w:r>
      <w:r w:rsidR="00BF3B0A">
        <w:t>required</w:t>
      </w:r>
      <w:r w:rsidR="00716D23">
        <w:t xml:space="preserve"> afterwards. Keeping in mind that allowing others to use church property is a form of community outreach, the Facility Use Fee should </w:t>
      </w:r>
      <w:r w:rsidR="00FF5233">
        <w:t xml:space="preserve">not </w:t>
      </w:r>
      <w:r w:rsidR="00716D23">
        <w:t>be excessive.  The following fee schedule is recommended:</w:t>
      </w:r>
    </w:p>
    <w:p w14:paraId="268761B2" w14:textId="4E93466A" w:rsidR="00CB0AB0" w:rsidRDefault="00CB0AB0" w:rsidP="0011313E">
      <w:pPr>
        <w:spacing w:line="240" w:lineRule="auto"/>
        <w:contextualSpacing/>
        <w:jc w:val="both"/>
      </w:pPr>
      <w:r>
        <w:t>Half day use by groups under 40 guests</w:t>
      </w:r>
      <w:r>
        <w:tab/>
      </w:r>
      <w:r>
        <w:tab/>
        <w:t>$100</w:t>
      </w:r>
    </w:p>
    <w:p w14:paraId="290C1691" w14:textId="739F3706" w:rsidR="00CB0AB0" w:rsidRDefault="00CB0AB0" w:rsidP="0011313E">
      <w:pPr>
        <w:spacing w:line="240" w:lineRule="auto"/>
        <w:contextualSpacing/>
        <w:jc w:val="both"/>
      </w:pPr>
      <w:r>
        <w:t xml:space="preserve">Full day use by groups </w:t>
      </w:r>
      <w:r w:rsidR="0009017C">
        <w:t>under</w:t>
      </w:r>
      <w:r>
        <w:t xml:space="preserve"> 40 guests</w:t>
      </w:r>
      <w:r>
        <w:tab/>
      </w:r>
      <w:r>
        <w:tab/>
        <w:t>$150</w:t>
      </w:r>
    </w:p>
    <w:p w14:paraId="61858A30" w14:textId="190AB708" w:rsidR="00CB0AB0" w:rsidRDefault="00CB0AB0" w:rsidP="0011313E">
      <w:pPr>
        <w:spacing w:line="240" w:lineRule="auto"/>
        <w:contextualSpacing/>
        <w:jc w:val="both"/>
      </w:pPr>
      <w:r>
        <w:t>Half day use by groups over 40 guests</w:t>
      </w:r>
      <w:r>
        <w:tab/>
      </w:r>
      <w:r>
        <w:tab/>
        <w:t>$150</w:t>
      </w:r>
    </w:p>
    <w:p w14:paraId="6CC1EA85" w14:textId="39CC80A1" w:rsidR="00CB0AB0" w:rsidRDefault="00CB0AB0" w:rsidP="0011313E">
      <w:pPr>
        <w:spacing w:line="240" w:lineRule="auto"/>
        <w:contextualSpacing/>
        <w:jc w:val="both"/>
      </w:pPr>
      <w:r>
        <w:t>Full day use by groups over 40 guests</w:t>
      </w:r>
      <w:r>
        <w:tab/>
      </w:r>
      <w:r>
        <w:tab/>
        <w:t>$20</w:t>
      </w:r>
      <w:r w:rsidR="003B52DE">
        <w:t>0</w:t>
      </w:r>
    </w:p>
    <w:p w14:paraId="756F75E7" w14:textId="6DF6CBD7" w:rsidR="003B52DE" w:rsidRDefault="003B52DE" w:rsidP="0011313E">
      <w:pPr>
        <w:spacing w:line="240" w:lineRule="auto"/>
        <w:contextualSpacing/>
        <w:jc w:val="both"/>
      </w:pPr>
      <w:r>
        <w:t>Use by groups for more than one day</w:t>
      </w:r>
      <w:r w:rsidR="009D6270">
        <w:tab/>
      </w:r>
      <w:r w:rsidR="009D6270">
        <w:tab/>
        <w:t>$250/day or fraction thereof</w:t>
      </w:r>
    </w:p>
    <w:p w14:paraId="2FF6ED32" w14:textId="06A60048" w:rsidR="007E3860" w:rsidRDefault="007E3860" w:rsidP="0011313E">
      <w:pPr>
        <w:spacing w:line="240" w:lineRule="auto"/>
        <w:contextualSpacing/>
        <w:jc w:val="both"/>
      </w:pPr>
      <w:r>
        <w:t>Kitchen deposit</w:t>
      </w:r>
      <w:r>
        <w:tab/>
      </w:r>
      <w:r>
        <w:tab/>
      </w:r>
      <w:r>
        <w:tab/>
      </w:r>
      <w:r>
        <w:tab/>
      </w:r>
      <w:r>
        <w:tab/>
        <w:t>$100 Refundable if kitchen left clean &amp; undamaged</w:t>
      </w:r>
    </w:p>
    <w:p w14:paraId="1C7FEAE1" w14:textId="7262686A" w:rsidR="00CB0AB0" w:rsidRDefault="00CB0AB0" w:rsidP="0011313E">
      <w:pPr>
        <w:spacing w:line="240" w:lineRule="auto"/>
        <w:contextualSpacing/>
        <w:jc w:val="both"/>
      </w:pPr>
    </w:p>
    <w:p w14:paraId="444CB0EE" w14:textId="3841770D" w:rsidR="00CB0AB0" w:rsidRDefault="00CB0AB0" w:rsidP="0011313E">
      <w:pPr>
        <w:spacing w:line="240" w:lineRule="auto"/>
        <w:contextualSpacing/>
        <w:jc w:val="both"/>
      </w:pPr>
      <w:r>
        <w:t xml:space="preserve">A key may </w:t>
      </w:r>
      <w:r w:rsidR="00866AED">
        <w:t xml:space="preserve">temporarily </w:t>
      </w:r>
      <w:r>
        <w:t>be given to</w:t>
      </w:r>
      <w:r w:rsidR="00EC2498">
        <w:t xml:space="preserve"> the organizer of the event. A $50 key deposit shall be paid, by separate check, which will be refunded upon prompt return of the key</w:t>
      </w:r>
      <w:r w:rsidR="00866AED">
        <w:t xml:space="preserve"> to the church office.</w:t>
      </w:r>
    </w:p>
    <w:p w14:paraId="23564315" w14:textId="3F5830A2" w:rsidR="008D6F63" w:rsidRDefault="008D6F63" w:rsidP="0011313E">
      <w:pPr>
        <w:spacing w:line="240" w:lineRule="auto"/>
        <w:contextualSpacing/>
        <w:jc w:val="both"/>
      </w:pPr>
    </w:p>
    <w:p w14:paraId="354E8394" w14:textId="6F324067" w:rsidR="008D6F63" w:rsidRDefault="008D6F63" w:rsidP="0011313E">
      <w:pPr>
        <w:spacing w:line="240" w:lineRule="auto"/>
        <w:contextualSpacing/>
        <w:jc w:val="both"/>
      </w:pPr>
      <w:r>
        <w:t>Smoking on church property and the serving or consumption of alcoholic beverages on church property is strictly prohibited.</w:t>
      </w:r>
    </w:p>
    <w:p w14:paraId="75DD9624" w14:textId="50D5E47B" w:rsidR="00E27015" w:rsidRDefault="00E27015" w:rsidP="0011313E">
      <w:pPr>
        <w:spacing w:line="240" w:lineRule="auto"/>
        <w:contextualSpacing/>
        <w:jc w:val="both"/>
      </w:pPr>
    </w:p>
    <w:p w14:paraId="38AB10D6" w14:textId="3EDC7BC8" w:rsidR="00E27015" w:rsidRDefault="00E27015" w:rsidP="0011313E">
      <w:pPr>
        <w:spacing w:line="240" w:lineRule="auto"/>
        <w:contextualSpacing/>
        <w:jc w:val="both"/>
      </w:pPr>
      <w:r>
        <w:t>Any children in attendance must be under adult supervision at all times.</w:t>
      </w:r>
    </w:p>
    <w:p w14:paraId="2D170CE3" w14:textId="68562BD7" w:rsidR="008D6F63" w:rsidRDefault="008D6F63" w:rsidP="0011313E">
      <w:pPr>
        <w:spacing w:line="240" w:lineRule="auto"/>
        <w:contextualSpacing/>
        <w:jc w:val="both"/>
      </w:pPr>
    </w:p>
    <w:p w14:paraId="4CDCCCF8" w14:textId="13EE396C" w:rsidR="008D6F63" w:rsidRDefault="008D6F63" w:rsidP="0011313E">
      <w:pPr>
        <w:spacing w:line="240" w:lineRule="auto"/>
        <w:contextualSpacing/>
        <w:jc w:val="both"/>
      </w:pPr>
      <w:r>
        <w:t>All nuisance activities, such as loud and boisterous behavior, loud music</w:t>
      </w:r>
      <w:r w:rsidR="002F3E22">
        <w:t xml:space="preserve">, </w:t>
      </w:r>
      <w:proofErr w:type="gramStart"/>
      <w:r w:rsidR="002F3E22">
        <w:t>etc.</w:t>
      </w:r>
      <w:proofErr w:type="gramEnd"/>
      <w:r w:rsidR="002F3E22">
        <w:t xml:space="preserve">, are strictly prohibited. </w:t>
      </w:r>
    </w:p>
    <w:p w14:paraId="351DA486" w14:textId="4D3D7CAC" w:rsidR="00BE2E4D" w:rsidRDefault="00BE2E4D" w:rsidP="0011313E">
      <w:pPr>
        <w:spacing w:line="240" w:lineRule="auto"/>
        <w:contextualSpacing/>
        <w:jc w:val="both"/>
      </w:pPr>
    </w:p>
    <w:p w14:paraId="4AE4C413" w14:textId="4F89CC7E" w:rsidR="00BE2E4D" w:rsidRDefault="00BE2E4D" w:rsidP="0011313E">
      <w:pPr>
        <w:spacing w:line="240" w:lineRule="auto"/>
        <w:contextualSpacing/>
        <w:jc w:val="both"/>
      </w:pPr>
      <w:r>
        <w:t>All users must ensure the facilities are vacated no later than 10:00pm.</w:t>
      </w:r>
    </w:p>
    <w:p w14:paraId="7476EF36" w14:textId="11C3EAF9" w:rsidR="00BE2E4D" w:rsidRDefault="00BE2E4D" w:rsidP="0011313E">
      <w:pPr>
        <w:spacing w:line="240" w:lineRule="auto"/>
        <w:contextualSpacing/>
        <w:jc w:val="both"/>
      </w:pPr>
    </w:p>
    <w:p w14:paraId="241A0BC7" w14:textId="296587C0" w:rsidR="00BE2E4D" w:rsidRDefault="00BE2E4D" w:rsidP="0011313E">
      <w:pPr>
        <w:spacing w:line="240" w:lineRule="auto"/>
        <w:contextualSpacing/>
        <w:jc w:val="both"/>
      </w:pPr>
      <w:r>
        <w:lastRenderedPageBreak/>
        <w:t xml:space="preserve">The Sanctuary is reserved for worship, </w:t>
      </w:r>
      <w:r w:rsidR="00E27015">
        <w:t>other church programs, and activities sponsored by WPC. Any request to use the sanctuary outside of this policy requires Session approval.</w:t>
      </w:r>
    </w:p>
    <w:p w14:paraId="37159011" w14:textId="77777777" w:rsidR="007E3860" w:rsidRDefault="007E3860" w:rsidP="0011313E">
      <w:pPr>
        <w:spacing w:line="240" w:lineRule="auto"/>
        <w:contextualSpacing/>
        <w:jc w:val="both"/>
      </w:pPr>
    </w:p>
    <w:p w14:paraId="517E28B7" w14:textId="58CA224D" w:rsidR="007E3860" w:rsidRDefault="007E3860" w:rsidP="0011313E">
      <w:pPr>
        <w:spacing w:line="240" w:lineRule="auto"/>
        <w:contextualSpacing/>
        <w:jc w:val="both"/>
      </w:pPr>
      <w:r>
        <w:t xml:space="preserve">Use of Fellowship Hall may include use of the kitchen as well. If an outside caterer is involved the regular kitchen fee will be charged. Every group </w:t>
      </w:r>
      <w:r w:rsidR="005D0608">
        <w:t xml:space="preserve">which </w:t>
      </w:r>
      <w:r>
        <w:t>may use the kitchen, including caterers, is expected to leave the kitchen and its equipment clean and put away i</w:t>
      </w:r>
      <w:r w:rsidR="0009017C">
        <w:t>n</w:t>
      </w:r>
      <w:r>
        <w:t xml:space="preserve"> place as it was found.</w:t>
      </w:r>
    </w:p>
    <w:p w14:paraId="3CE29525" w14:textId="5B80786B" w:rsidR="00DB4398" w:rsidRDefault="00DB4398" w:rsidP="0011313E">
      <w:pPr>
        <w:spacing w:line="240" w:lineRule="auto"/>
        <w:contextualSpacing/>
        <w:jc w:val="both"/>
      </w:pPr>
    </w:p>
    <w:p w14:paraId="6A9881C0" w14:textId="2B8581A6" w:rsidR="00DB4398" w:rsidRDefault="00DB4398" w:rsidP="0011313E">
      <w:pPr>
        <w:spacing w:line="240" w:lineRule="auto"/>
        <w:contextualSpacing/>
        <w:jc w:val="both"/>
      </w:pPr>
      <w:r>
        <w:t>The church, at its sole discretion, reserves the absolute right to decline use of its properties to any group.</w:t>
      </w:r>
    </w:p>
    <w:p w14:paraId="3BCB768D" w14:textId="078FD060" w:rsidR="00E27015" w:rsidRDefault="00E27015" w:rsidP="0011313E">
      <w:pPr>
        <w:spacing w:line="240" w:lineRule="auto"/>
        <w:contextualSpacing/>
        <w:jc w:val="both"/>
      </w:pPr>
    </w:p>
    <w:p w14:paraId="33399B7D" w14:textId="6B1FA6F0" w:rsidR="00E27015" w:rsidRDefault="00E27015" w:rsidP="0011313E">
      <w:pPr>
        <w:spacing w:line="240" w:lineRule="auto"/>
        <w:contextualSpacing/>
        <w:jc w:val="both"/>
      </w:pPr>
      <w:r>
        <w:t>Other:</w:t>
      </w:r>
    </w:p>
    <w:p w14:paraId="125D41B3" w14:textId="5AB447CB" w:rsidR="00E27015" w:rsidRDefault="00E27015" w:rsidP="00E27015">
      <w:pPr>
        <w:pStyle w:val="ListParagraph"/>
        <w:numPr>
          <w:ilvl w:val="0"/>
          <w:numId w:val="1"/>
        </w:numPr>
        <w:spacing w:line="240" w:lineRule="auto"/>
        <w:jc w:val="both"/>
      </w:pPr>
      <w:r>
        <w:t>WPC groups, groups that come at the invitation of the Session or congregation, or groups sponsored by Trinity Presbytery or other Presbyterian (U.S.A.) organizations may use the facilities without charge.</w:t>
      </w:r>
    </w:p>
    <w:p w14:paraId="513319CD" w14:textId="47C18FAA" w:rsidR="00E27015" w:rsidRDefault="006E13B8" w:rsidP="00E27015">
      <w:pPr>
        <w:pStyle w:val="ListParagraph"/>
        <w:numPr>
          <w:ilvl w:val="0"/>
          <w:numId w:val="1"/>
        </w:numPr>
        <w:spacing w:line="240" w:lineRule="auto"/>
        <w:jc w:val="both"/>
      </w:pPr>
      <w:r>
        <w:t>Church members may request and be granted permission to use church facilities for not-for-profit gatherings.</w:t>
      </w:r>
    </w:p>
    <w:p w14:paraId="67B151D5" w14:textId="7D69AB02" w:rsidR="006E13B8" w:rsidRDefault="006E13B8" w:rsidP="00E27015">
      <w:pPr>
        <w:pStyle w:val="ListParagraph"/>
        <w:numPr>
          <w:ilvl w:val="0"/>
          <w:numId w:val="1"/>
        </w:numPr>
        <w:spacing w:line="240" w:lineRule="auto"/>
        <w:jc w:val="both"/>
      </w:pPr>
      <w:r>
        <w:t>The Blood Bank and local charitable organizations will be considered for use of facilities without charge.</w:t>
      </w:r>
    </w:p>
    <w:p w14:paraId="59D26842" w14:textId="513FD4DC" w:rsidR="006E13B8" w:rsidRDefault="006E13B8" w:rsidP="00E27015">
      <w:pPr>
        <w:pStyle w:val="ListParagraph"/>
        <w:numPr>
          <w:ilvl w:val="0"/>
          <w:numId w:val="1"/>
        </w:numPr>
        <w:spacing w:line="240" w:lineRule="auto"/>
        <w:jc w:val="both"/>
      </w:pPr>
      <w:r>
        <w:t>WPC facilities are not available for use by partisan political groups, groups operating for commercial gain nor organizations whose activities are in conflict with the mission and doctrine of Westminster Presbyterian Church, Greenwood, SC.</w:t>
      </w:r>
    </w:p>
    <w:p w14:paraId="18D5EE31" w14:textId="7F7C4E84" w:rsidR="006E13B8" w:rsidRDefault="006E13B8" w:rsidP="00E27015">
      <w:pPr>
        <w:pStyle w:val="ListParagraph"/>
        <w:numPr>
          <w:ilvl w:val="0"/>
          <w:numId w:val="1"/>
        </w:numPr>
        <w:spacing w:line="240" w:lineRule="auto"/>
        <w:jc w:val="both"/>
      </w:pPr>
      <w:r>
        <w:t>Non-church groups may not use facilities on Sunday.</w:t>
      </w:r>
    </w:p>
    <w:p w14:paraId="5EDD2127" w14:textId="0CD58502" w:rsidR="006E13B8" w:rsidRDefault="006E13B8" w:rsidP="00E27015">
      <w:pPr>
        <w:pStyle w:val="ListParagraph"/>
        <w:numPr>
          <w:ilvl w:val="0"/>
          <w:numId w:val="1"/>
        </w:numPr>
        <w:spacing w:line="240" w:lineRule="auto"/>
        <w:jc w:val="both"/>
      </w:pPr>
      <w:r>
        <w:t xml:space="preserve">No furniture (tables, chairs, lecterns, </w:t>
      </w:r>
      <w:proofErr w:type="gramStart"/>
      <w:r>
        <w:t>etc.</w:t>
      </w:r>
      <w:proofErr w:type="gramEnd"/>
      <w:r>
        <w:t>) may be removed from any building</w:t>
      </w:r>
      <w:r w:rsidR="007E3860">
        <w:t xml:space="preserve"> except for official WPC functions.</w:t>
      </w:r>
    </w:p>
    <w:p w14:paraId="5CE061DA" w14:textId="2716D644" w:rsidR="00BE2E4D" w:rsidRDefault="00BE2E4D" w:rsidP="0011313E">
      <w:pPr>
        <w:spacing w:line="240" w:lineRule="auto"/>
        <w:contextualSpacing/>
        <w:jc w:val="both"/>
      </w:pPr>
    </w:p>
    <w:p w14:paraId="3226C206" w14:textId="77777777" w:rsidR="00BE2E4D" w:rsidRDefault="00BE2E4D" w:rsidP="0011313E">
      <w:pPr>
        <w:spacing w:line="240" w:lineRule="auto"/>
        <w:contextualSpacing/>
        <w:jc w:val="both"/>
      </w:pPr>
    </w:p>
    <w:p w14:paraId="0EBFB1A4" w14:textId="77777777" w:rsidR="0011313E" w:rsidRDefault="0011313E" w:rsidP="0011313E">
      <w:pPr>
        <w:spacing w:line="720" w:lineRule="auto"/>
        <w:contextualSpacing/>
        <w:jc w:val="center"/>
      </w:pPr>
    </w:p>
    <w:p w14:paraId="2113876F" w14:textId="77777777" w:rsidR="0011313E" w:rsidRDefault="0011313E" w:rsidP="0011313E">
      <w:pPr>
        <w:spacing w:line="240" w:lineRule="auto"/>
      </w:pPr>
    </w:p>
    <w:p w14:paraId="3CF7E89B" w14:textId="0BA19FC1" w:rsidR="0011313E" w:rsidRPr="0011313E" w:rsidRDefault="0011313E" w:rsidP="0011313E">
      <w:pPr>
        <w:jc w:val="center"/>
      </w:pPr>
    </w:p>
    <w:sectPr w:rsidR="0011313E" w:rsidRPr="0011313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7D22EF"/>
    <w:multiLevelType w:val="hybridMultilevel"/>
    <w:tmpl w:val="493AB7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520874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313E"/>
    <w:rsid w:val="0008232B"/>
    <w:rsid w:val="0009017C"/>
    <w:rsid w:val="0011313E"/>
    <w:rsid w:val="002914D3"/>
    <w:rsid w:val="002F2996"/>
    <w:rsid w:val="002F3E22"/>
    <w:rsid w:val="00361DE0"/>
    <w:rsid w:val="003B3F05"/>
    <w:rsid w:val="003B52DE"/>
    <w:rsid w:val="005D0608"/>
    <w:rsid w:val="006E13B8"/>
    <w:rsid w:val="00716D23"/>
    <w:rsid w:val="007E3860"/>
    <w:rsid w:val="0082278E"/>
    <w:rsid w:val="00866AED"/>
    <w:rsid w:val="008D6F63"/>
    <w:rsid w:val="009D6270"/>
    <w:rsid w:val="00A45579"/>
    <w:rsid w:val="00BE2E4D"/>
    <w:rsid w:val="00BF3B0A"/>
    <w:rsid w:val="00CB0AB0"/>
    <w:rsid w:val="00D102C1"/>
    <w:rsid w:val="00D14F77"/>
    <w:rsid w:val="00DB4398"/>
    <w:rsid w:val="00E227FD"/>
    <w:rsid w:val="00E27015"/>
    <w:rsid w:val="00EC2498"/>
    <w:rsid w:val="00F11928"/>
    <w:rsid w:val="00FF52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E39188"/>
  <w15:chartTrackingRefBased/>
  <w15:docId w15:val="{58B2486A-F1AD-449E-9E04-E6975C2559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2701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329D034DDA80444AEF41EA69B1CD456" ma:contentTypeVersion="16" ma:contentTypeDescription="Create a new document." ma:contentTypeScope="" ma:versionID="be967006a2c3a00c97ae228f28aea3c0">
  <xsd:schema xmlns:xsd="http://www.w3.org/2001/XMLSchema" xmlns:xs="http://www.w3.org/2001/XMLSchema" xmlns:p="http://schemas.microsoft.com/office/2006/metadata/properties" xmlns:ns2="32df9d83-0b4a-49d2-a876-1b1c8f707881" xmlns:ns3="8dd30e08-04f2-4407-a693-40ccc8151916" targetNamespace="http://schemas.microsoft.com/office/2006/metadata/properties" ma:root="true" ma:fieldsID="74d964796a8cdc456e3f2f4ed203f071" ns2:_="" ns3:_="">
    <xsd:import namespace="32df9d83-0b4a-49d2-a876-1b1c8f707881"/>
    <xsd:import namespace="8dd30e08-04f2-4407-a693-40ccc815191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lcf76f155ced4ddcb4097134ff3c332f" minOccurs="0"/>
                <xsd:element ref="ns3:TaxCatchAll" minOccurs="0"/>
                <xsd:element ref="ns2:MediaServiceObjectDetectorVersions" minOccurs="0"/>
                <xsd:element ref="ns2:MediaServiceSearchProperties"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2df9d83-0b4a-49d2-a876-1b1c8f70788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2546a71d-6f37-4111-9735-1f9cca69b38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dd30e08-04f2-4407-a693-40ccc8151916"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36d187a8-2c0a-4f68-9e1d-e09902b202e3}" ma:internalName="TaxCatchAll" ma:showField="CatchAllData" ma:web="8dd30e08-04f2-4407-a693-40ccc815191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dd30e08-04f2-4407-a693-40ccc8151916" xsi:nil="true"/>
    <lcf76f155ced4ddcb4097134ff3c332f xmlns="32df9d83-0b4a-49d2-a876-1b1c8f70788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4D34B04-0AFF-4EBE-8136-075DC71FE05E}"/>
</file>

<file path=customXml/itemProps2.xml><?xml version="1.0" encoding="utf-8"?>
<ds:datastoreItem xmlns:ds="http://schemas.openxmlformats.org/officeDocument/2006/customXml" ds:itemID="{72AC61A3-9515-4D54-A4E9-FDEF79C6E630}"/>
</file>

<file path=customXml/itemProps3.xml><?xml version="1.0" encoding="utf-8"?>
<ds:datastoreItem xmlns:ds="http://schemas.openxmlformats.org/officeDocument/2006/customXml" ds:itemID="{6F50D44C-B815-4D17-A7F7-FE98E78592B4}"/>
</file>

<file path=docProps/app.xml><?xml version="1.0" encoding="utf-8"?>
<Properties xmlns="http://schemas.openxmlformats.org/officeDocument/2006/extended-properties" xmlns:vt="http://schemas.openxmlformats.org/officeDocument/2006/docPropsVTypes">
  <Template>Normal</Template>
  <TotalTime>1</TotalTime>
  <Pages>2</Pages>
  <Words>657</Words>
  <Characters>3751</Characters>
  <Application>Microsoft Office Word</Application>
  <DocSecurity>4</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d.h.hammond52@gmail.com</dc:creator>
  <cp:keywords/>
  <dc:description/>
  <cp:lastModifiedBy>Westminster Presbyterian Church</cp:lastModifiedBy>
  <cp:revision>2</cp:revision>
  <cp:lastPrinted>2022-04-21T12:50:00Z</cp:lastPrinted>
  <dcterms:created xsi:type="dcterms:W3CDTF">2022-04-21T12:51:00Z</dcterms:created>
  <dcterms:modified xsi:type="dcterms:W3CDTF">2022-04-21T12:51:00Z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0x0101004329D034DDA80444AEF41EA69B1CD456</vt:lpwstr>
  </property>
  <property fmtid="{D5CDD505-2E9C-101B-9397-08002B2CF9AE}" pid="4" name="MediaServiceImageTags">
    <vt:lpwstr/>
  </property>
</Properties>
</file>